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77"/>
        <w:gridCol w:w="6509"/>
      </w:tblGrid>
      <w:tr w:rsidR="00435141" w:rsidTr="00E738C1">
        <w:tc>
          <w:tcPr>
            <w:tcW w:w="8330" w:type="dxa"/>
          </w:tcPr>
          <w:p w:rsidR="00435141" w:rsidRDefault="00435141" w:rsidP="00E738C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7" w:type="dxa"/>
          </w:tcPr>
          <w:p w:rsidR="00435141" w:rsidRDefault="00435141" w:rsidP="00435141">
            <w:pPr>
              <w:rPr>
                <w:rFonts w:ascii="Times New Roman" w:hAnsi="Times New Roman"/>
                <w:sz w:val="28"/>
                <w:szCs w:val="28"/>
              </w:rPr>
            </w:pPr>
            <w:r w:rsidRPr="0044485F"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Приложение</w:t>
            </w:r>
            <w:r w:rsidRPr="0044485F"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br/>
              <w:t xml:space="preserve">к </w:t>
            </w:r>
            <w:hyperlink w:anchor="sub_6" w:history="1">
              <w:r w:rsidRPr="0044485F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Порядку</w:t>
              </w:r>
            </w:hyperlink>
            <w:r>
              <w:rPr>
                <w:rStyle w:val="a3"/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 </w:t>
            </w:r>
            <w:r w:rsidRPr="0044485F"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формирован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 xml:space="preserve">ия и ведения реестра источников </w:t>
            </w:r>
            <w:r w:rsidRPr="0044485F"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>доходов бюджета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 w:rsidRPr="0044485F">
              <w:rPr>
                <w:rStyle w:val="a3"/>
                <w:rFonts w:ascii="Times New Roman" w:hAnsi="Times New Roman"/>
                <w:b w:val="0"/>
                <w:bCs/>
                <w:color w:val="auto"/>
                <w:sz w:val="28"/>
                <w:szCs w:val="28"/>
              </w:rPr>
              <w:br/>
            </w:r>
          </w:p>
        </w:tc>
      </w:tr>
    </w:tbl>
    <w:p w:rsidR="00435141" w:rsidRPr="0044485F" w:rsidRDefault="00435141" w:rsidP="00435141">
      <w:pPr>
        <w:tabs>
          <w:tab w:val="left" w:pos="13470"/>
          <w:tab w:val="left" w:pos="13575"/>
          <w:tab w:val="right" w:pos="14570"/>
        </w:tabs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48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435141" w:rsidRPr="0044485F" w:rsidRDefault="00435141" w:rsidP="00435141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44485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(Форма)</w:t>
      </w:r>
    </w:p>
    <w:p w:rsidR="00435141" w:rsidRPr="0044485F" w:rsidRDefault="00435141" w:rsidP="0043514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4485F">
        <w:rPr>
          <w:rFonts w:ascii="Times New Roman" w:hAnsi="Times New Roman" w:cs="Times New Roman"/>
          <w:color w:val="auto"/>
          <w:sz w:val="28"/>
          <w:szCs w:val="28"/>
        </w:rPr>
        <w:t>Реестр</w:t>
      </w:r>
      <w:r w:rsidRPr="0044485F">
        <w:rPr>
          <w:rFonts w:ascii="Times New Roman" w:hAnsi="Times New Roman" w:cs="Times New Roman"/>
          <w:color w:val="auto"/>
          <w:sz w:val="28"/>
          <w:szCs w:val="28"/>
        </w:rPr>
        <w:br/>
        <w:t xml:space="preserve">источников доходов </w:t>
      </w:r>
      <w:r>
        <w:rPr>
          <w:rFonts w:ascii="Times New Roman" w:hAnsi="Times New Roman" w:cs="Times New Roman"/>
          <w:color w:val="auto"/>
          <w:sz w:val="28"/>
          <w:szCs w:val="28"/>
        </w:rPr>
        <w:t>бюджета Новокубанского городского поселения Новокубанского района</w:t>
      </w:r>
    </w:p>
    <w:p w:rsidR="00435141" w:rsidRPr="0044485F" w:rsidRDefault="00435141" w:rsidP="0043514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4485F">
        <w:rPr>
          <w:rFonts w:ascii="Times New Roman" w:hAnsi="Times New Roman" w:cs="Times New Roman"/>
          <w:color w:val="auto"/>
          <w:sz w:val="28"/>
          <w:szCs w:val="28"/>
        </w:rPr>
        <w:t>на _______ год и плановый период _______ годов</w:t>
      </w:r>
    </w:p>
    <w:p w:rsidR="00435141" w:rsidRPr="0044485F" w:rsidRDefault="00435141" w:rsidP="0043514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1"/>
        <w:gridCol w:w="1954"/>
        <w:gridCol w:w="2112"/>
        <w:gridCol w:w="2107"/>
        <w:gridCol w:w="1973"/>
        <w:gridCol w:w="1968"/>
        <w:gridCol w:w="1834"/>
        <w:gridCol w:w="1848"/>
      </w:tblGrid>
      <w:tr w:rsidR="00435141" w:rsidRPr="0044485F" w:rsidTr="00E738C1">
        <w:tblPrEx>
          <w:tblCellMar>
            <w:top w:w="0" w:type="dxa"/>
            <w:bottom w:w="0" w:type="dxa"/>
          </w:tblCellMar>
        </w:tblPrEx>
        <w:tc>
          <w:tcPr>
            <w:tcW w:w="77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Код строки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Код главного администратора дохода бюджета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администратора дохода бюджета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44485F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Код классификации доходов</w:t>
              </w:r>
            </w:hyperlink>
            <w:r w:rsidRPr="0044485F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доходов бюджета</w:t>
            </w:r>
          </w:p>
        </w:tc>
        <w:tc>
          <w:tcPr>
            <w:tcW w:w="5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Показатели прогноза доходов бюджета, тыс. руб.</w:t>
            </w:r>
          </w:p>
        </w:tc>
      </w:tr>
      <w:tr w:rsidR="00435141" w:rsidRPr="0044485F" w:rsidTr="00E738C1">
        <w:tblPrEx>
          <w:tblCellMar>
            <w:top w:w="0" w:type="dxa"/>
            <w:bottom w:w="0" w:type="dxa"/>
          </w:tblCellMar>
        </w:tblPrEx>
        <w:tc>
          <w:tcPr>
            <w:tcW w:w="77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на очередной финансовый год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на первый год планового периода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на второй год планового периода</w:t>
            </w:r>
          </w:p>
        </w:tc>
      </w:tr>
      <w:tr w:rsidR="00435141" w:rsidRPr="0044485F" w:rsidTr="00E738C1">
        <w:tblPrEx>
          <w:tblCellMar>
            <w:top w:w="0" w:type="dxa"/>
            <w:bottom w:w="0" w:type="dxa"/>
          </w:tblCellMar>
        </w:tblPrEx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141" w:rsidRPr="0044485F" w:rsidRDefault="00435141" w:rsidP="00E738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8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35141" w:rsidRPr="0044485F" w:rsidTr="00E738C1">
        <w:tblPrEx>
          <w:tblCellMar>
            <w:top w:w="0" w:type="dxa"/>
            <w:bottom w:w="0" w:type="dxa"/>
          </w:tblCellMar>
        </w:tblPrEx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141" w:rsidRPr="0044485F" w:rsidTr="00E738C1">
        <w:tblPrEx>
          <w:tblCellMar>
            <w:top w:w="0" w:type="dxa"/>
            <w:bottom w:w="0" w:type="dxa"/>
          </w:tblCellMar>
        </w:tblPrEx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141" w:rsidRPr="0044485F" w:rsidTr="00E738C1">
        <w:tblPrEx>
          <w:tblCellMar>
            <w:top w:w="0" w:type="dxa"/>
            <w:bottom w:w="0" w:type="dxa"/>
          </w:tblCellMar>
        </w:tblPrEx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141" w:rsidRPr="0044485F" w:rsidRDefault="00435141" w:rsidP="00E738C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5141" w:rsidRDefault="00435141" w:rsidP="00435141">
      <w:pPr>
        <w:jc w:val="center"/>
      </w:pPr>
    </w:p>
    <w:p w:rsidR="003972A9" w:rsidRDefault="00435141" w:rsidP="00BE03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435141" w:rsidRDefault="00BE03BA" w:rsidP="00BE03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Новокубанского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BE03BA" w:rsidRPr="00435141" w:rsidRDefault="00BE03BA" w:rsidP="00BE03BA">
      <w:pPr>
        <w:tabs>
          <w:tab w:val="left" w:pos="120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>О.А. Орешкина</w:t>
      </w:r>
    </w:p>
    <w:sectPr w:rsidR="00BE03BA" w:rsidRPr="00435141" w:rsidSect="001974C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74C2"/>
    <w:rsid w:val="001974C2"/>
    <w:rsid w:val="003972A9"/>
    <w:rsid w:val="00435141"/>
    <w:rsid w:val="00BE03BA"/>
    <w:rsid w:val="00F44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D60"/>
  </w:style>
  <w:style w:type="paragraph" w:styleId="1">
    <w:name w:val="heading 1"/>
    <w:basedOn w:val="a"/>
    <w:next w:val="a"/>
    <w:link w:val="10"/>
    <w:uiPriority w:val="99"/>
    <w:qFormat/>
    <w:rsid w:val="0043514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35141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43514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435141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351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uiPriority w:val="59"/>
    <w:rsid w:val="00435141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2175618.1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2021-11-16T13:53:00Z</dcterms:created>
  <dcterms:modified xsi:type="dcterms:W3CDTF">2021-11-16T14:00:00Z</dcterms:modified>
</cp:coreProperties>
</file>